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F0" w:rsidRDefault="004118F0">
      <w:pPr>
        <w:jc w:val="right"/>
        <w:rPr>
          <w:rFonts w:cs="Times New Roman"/>
          <w:sz w:val="28"/>
          <w:szCs w:val="28"/>
        </w:rPr>
      </w:pPr>
    </w:p>
    <w:p w:rsidR="004118F0" w:rsidRDefault="004118F0">
      <w:pPr>
        <w:jc w:val="right"/>
        <w:rPr>
          <w:rFonts w:cs="Times New Roman"/>
          <w:sz w:val="28"/>
          <w:szCs w:val="28"/>
        </w:rPr>
      </w:pPr>
    </w:p>
    <w:p w:rsidR="004118F0" w:rsidRDefault="004118F0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：</w:t>
      </w:r>
    </w:p>
    <w:p w:rsidR="004118F0" w:rsidRDefault="004118F0">
      <w:pPr>
        <w:jc w:val="center"/>
        <w:rPr>
          <w:rFonts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2018</w:t>
      </w:r>
      <w:r>
        <w:rPr>
          <w:rFonts w:cs="宋体" w:hint="eastAsia"/>
          <w:b/>
          <w:bCs/>
          <w:sz w:val="36"/>
          <w:szCs w:val="36"/>
        </w:rPr>
        <w:t>年度肇庆市水利系统优秀学术论文推荐表</w:t>
      </w:r>
    </w:p>
    <w:tbl>
      <w:tblPr>
        <w:tblpPr w:leftFromText="180" w:rightFromText="180" w:vertAnchor="text" w:horzAnchor="page" w:tblpX="1777" w:tblpY="803"/>
        <w:tblOverlap w:val="never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79"/>
        <w:gridCol w:w="1362"/>
        <w:gridCol w:w="885"/>
        <w:gridCol w:w="968"/>
        <w:gridCol w:w="1182"/>
        <w:gridCol w:w="580"/>
        <w:gridCol w:w="1864"/>
      </w:tblGrid>
      <w:tr w:rsidR="004118F0" w:rsidRPr="008061F4">
        <w:trPr>
          <w:trHeight w:val="698"/>
        </w:trPr>
        <w:tc>
          <w:tcPr>
            <w:tcW w:w="2479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论文名称</w:t>
            </w:r>
          </w:p>
        </w:tc>
        <w:tc>
          <w:tcPr>
            <w:tcW w:w="6841" w:type="dxa"/>
            <w:gridSpan w:val="6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118F0" w:rsidRPr="008061F4">
        <w:trPr>
          <w:trHeight w:val="567"/>
        </w:trPr>
        <w:tc>
          <w:tcPr>
            <w:tcW w:w="2479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推荐单位</w:t>
            </w:r>
          </w:p>
        </w:tc>
        <w:tc>
          <w:tcPr>
            <w:tcW w:w="6841" w:type="dxa"/>
            <w:gridSpan w:val="6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118F0" w:rsidRPr="008061F4">
        <w:trPr>
          <w:trHeight w:val="647"/>
        </w:trPr>
        <w:tc>
          <w:tcPr>
            <w:tcW w:w="2479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申报人</w:t>
            </w:r>
          </w:p>
        </w:tc>
        <w:tc>
          <w:tcPr>
            <w:tcW w:w="2247" w:type="dxa"/>
            <w:gridSpan w:val="2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联系电话</w:t>
            </w:r>
          </w:p>
        </w:tc>
        <w:tc>
          <w:tcPr>
            <w:tcW w:w="2444" w:type="dxa"/>
            <w:gridSpan w:val="2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118F0" w:rsidRPr="008061F4">
        <w:trPr>
          <w:trHeight w:val="543"/>
        </w:trPr>
        <w:tc>
          <w:tcPr>
            <w:tcW w:w="2479" w:type="dxa"/>
            <w:vMerge w:val="restart"/>
            <w:vAlign w:val="center"/>
          </w:tcPr>
          <w:p w:rsidR="004118F0" w:rsidRPr="008061F4" w:rsidRDefault="004118F0" w:rsidP="008061F4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论文作者</w:t>
            </w:r>
          </w:p>
        </w:tc>
        <w:tc>
          <w:tcPr>
            <w:tcW w:w="1362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工作单位</w:t>
            </w:r>
          </w:p>
        </w:tc>
        <w:tc>
          <w:tcPr>
            <w:tcW w:w="1762" w:type="dxa"/>
            <w:gridSpan w:val="2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职务、职称</w:t>
            </w:r>
          </w:p>
        </w:tc>
        <w:tc>
          <w:tcPr>
            <w:tcW w:w="1864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联系电话</w:t>
            </w:r>
          </w:p>
        </w:tc>
      </w:tr>
      <w:tr w:rsidR="004118F0" w:rsidRPr="008061F4">
        <w:trPr>
          <w:trHeight w:val="565"/>
        </w:trPr>
        <w:tc>
          <w:tcPr>
            <w:tcW w:w="2479" w:type="dxa"/>
            <w:vMerge/>
            <w:vAlign w:val="center"/>
          </w:tcPr>
          <w:p w:rsidR="004118F0" w:rsidRPr="008061F4" w:rsidRDefault="004118F0" w:rsidP="008061F4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118F0" w:rsidRPr="008061F4">
        <w:trPr>
          <w:trHeight w:val="559"/>
        </w:trPr>
        <w:tc>
          <w:tcPr>
            <w:tcW w:w="2479" w:type="dxa"/>
            <w:vMerge/>
            <w:vAlign w:val="center"/>
          </w:tcPr>
          <w:p w:rsidR="004118F0" w:rsidRPr="008061F4" w:rsidRDefault="004118F0" w:rsidP="008061F4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118F0" w:rsidRPr="008061F4">
        <w:trPr>
          <w:trHeight w:val="552"/>
        </w:trPr>
        <w:tc>
          <w:tcPr>
            <w:tcW w:w="2479" w:type="dxa"/>
            <w:vMerge/>
            <w:vAlign w:val="center"/>
          </w:tcPr>
          <w:p w:rsidR="004118F0" w:rsidRPr="008061F4" w:rsidRDefault="004118F0" w:rsidP="008061F4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118F0" w:rsidRPr="008061F4">
        <w:trPr>
          <w:trHeight w:val="2367"/>
        </w:trPr>
        <w:tc>
          <w:tcPr>
            <w:tcW w:w="2479" w:type="dxa"/>
            <w:vAlign w:val="center"/>
          </w:tcPr>
          <w:p w:rsidR="004118F0" w:rsidRPr="008061F4" w:rsidRDefault="004118F0" w:rsidP="008061F4">
            <w:pPr>
              <w:spacing w:line="400" w:lineRule="exact"/>
              <w:jc w:val="left"/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论文发表刊物名称、年、卷、期、页（附原文影印件）</w:t>
            </w:r>
          </w:p>
        </w:tc>
        <w:tc>
          <w:tcPr>
            <w:tcW w:w="6841" w:type="dxa"/>
            <w:gridSpan w:val="6"/>
            <w:vAlign w:val="center"/>
          </w:tcPr>
          <w:p w:rsidR="004118F0" w:rsidRPr="008061F4" w:rsidRDefault="004118F0" w:rsidP="008061F4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118F0" w:rsidRPr="008061F4">
        <w:trPr>
          <w:trHeight w:val="1414"/>
        </w:trPr>
        <w:tc>
          <w:tcPr>
            <w:tcW w:w="2479" w:type="dxa"/>
            <w:vAlign w:val="center"/>
          </w:tcPr>
          <w:p w:rsidR="004118F0" w:rsidRPr="008061F4" w:rsidRDefault="004118F0" w:rsidP="008061F4">
            <w:pPr>
              <w:spacing w:line="400" w:lineRule="exact"/>
              <w:jc w:val="left"/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论文在何时何会议宣读或张贴（附会议通知影印件）</w:t>
            </w:r>
          </w:p>
        </w:tc>
        <w:tc>
          <w:tcPr>
            <w:tcW w:w="6841" w:type="dxa"/>
            <w:gridSpan w:val="6"/>
            <w:vAlign w:val="center"/>
          </w:tcPr>
          <w:p w:rsidR="004118F0" w:rsidRPr="008061F4" w:rsidRDefault="004118F0" w:rsidP="008061F4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4118F0" w:rsidRPr="008061F4" w:rsidRDefault="004118F0" w:rsidP="008061F4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4118F0" w:rsidRPr="008061F4" w:rsidRDefault="004118F0" w:rsidP="008061F4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118F0" w:rsidRPr="008061F4">
        <w:trPr>
          <w:trHeight w:val="1690"/>
        </w:trPr>
        <w:tc>
          <w:tcPr>
            <w:tcW w:w="2479" w:type="dxa"/>
            <w:vAlign w:val="center"/>
          </w:tcPr>
          <w:p w:rsidR="004118F0" w:rsidRPr="008061F4" w:rsidRDefault="004118F0" w:rsidP="008061F4">
            <w:pPr>
              <w:spacing w:line="400" w:lineRule="exact"/>
              <w:jc w:val="left"/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成果在何时经何级技术鉴定（附鉴定证书影印件）</w:t>
            </w:r>
          </w:p>
        </w:tc>
        <w:tc>
          <w:tcPr>
            <w:tcW w:w="6841" w:type="dxa"/>
            <w:gridSpan w:val="6"/>
            <w:vAlign w:val="center"/>
          </w:tcPr>
          <w:p w:rsidR="004118F0" w:rsidRPr="008061F4" w:rsidRDefault="004118F0" w:rsidP="008061F4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4118F0" w:rsidRPr="008061F4" w:rsidRDefault="004118F0" w:rsidP="008061F4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4118F0" w:rsidRPr="008061F4" w:rsidRDefault="004118F0" w:rsidP="008061F4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4118F0" w:rsidRPr="008061F4" w:rsidRDefault="004118F0" w:rsidP="008061F4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4118F0" w:rsidRPr="008061F4">
        <w:trPr>
          <w:trHeight w:val="2314"/>
        </w:trPr>
        <w:tc>
          <w:tcPr>
            <w:tcW w:w="9320" w:type="dxa"/>
            <w:gridSpan w:val="7"/>
          </w:tcPr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摘要（限</w:t>
            </w:r>
            <w:r w:rsidRPr="008061F4">
              <w:rPr>
                <w:sz w:val="28"/>
                <w:szCs w:val="28"/>
              </w:rPr>
              <w:t>500</w:t>
            </w:r>
            <w:r w:rsidRPr="008061F4">
              <w:rPr>
                <w:rFonts w:cs="宋体" w:hint="eastAsia"/>
                <w:sz w:val="28"/>
                <w:szCs w:val="28"/>
              </w:rPr>
              <w:t>字内）</w:t>
            </w: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118F0" w:rsidRPr="008061F4">
        <w:trPr>
          <w:trHeight w:val="844"/>
        </w:trPr>
        <w:tc>
          <w:tcPr>
            <w:tcW w:w="2479" w:type="dxa"/>
          </w:tcPr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推荐理由</w:t>
            </w:r>
          </w:p>
        </w:tc>
        <w:tc>
          <w:tcPr>
            <w:tcW w:w="6841" w:type="dxa"/>
            <w:gridSpan w:val="6"/>
          </w:tcPr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（包括论文的特点、水平和价值）</w:t>
            </w: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118F0" w:rsidRPr="008061F4">
        <w:trPr>
          <w:trHeight w:val="2091"/>
        </w:trPr>
        <w:tc>
          <w:tcPr>
            <w:tcW w:w="2479" w:type="dxa"/>
          </w:tcPr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申报单位意见</w:t>
            </w: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（签章）</w:t>
            </w:r>
          </w:p>
        </w:tc>
        <w:tc>
          <w:tcPr>
            <w:tcW w:w="6841" w:type="dxa"/>
            <w:gridSpan w:val="6"/>
          </w:tcPr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  <w:r w:rsidRPr="008061F4">
              <w:rPr>
                <w:rFonts w:cs="宋体" w:hint="eastAsia"/>
                <w:sz w:val="28"/>
                <w:szCs w:val="28"/>
              </w:rPr>
              <w:t>（含评定等级意见）</w:t>
            </w: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  <w:r w:rsidRPr="008061F4">
              <w:rPr>
                <w:sz w:val="28"/>
                <w:szCs w:val="28"/>
              </w:rPr>
              <w:t xml:space="preserve">                         </w:t>
            </w:r>
            <w:r w:rsidRPr="008061F4">
              <w:rPr>
                <w:rFonts w:cs="宋体" w:hint="eastAsia"/>
                <w:sz w:val="28"/>
                <w:szCs w:val="28"/>
              </w:rPr>
              <w:t>（盖章）</w:t>
            </w: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  <w:r w:rsidRPr="008061F4">
              <w:rPr>
                <w:sz w:val="28"/>
                <w:szCs w:val="28"/>
              </w:rPr>
              <w:t xml:space="preserve">                             </w:t>
            </w:r>
            <w:r w:rsidRPr="008061F4">
              <w:rPr>
                <w:rFonts w:cs="宋体" w:hint="eastAsia"/>
                <w:sz w:val="28"/>
                <w:szCs w:val="28"/>
              </w:rPr>
              <w:t>年</w:t>
            </w:r>
            <w:r w:rsidRPr="008061F4">
              <w:rPr>
                <w:sz w:val="28"/>
                <w:szCs w:val="28"/>
              </w:rPr>
              <w:t xml:space="preserve">    </w:t>
            </w:r>
            <w:r w:rsidRPr="008061F4">
              <w:rPr>
                <w:rFonts w:cs="宋体" w:hint="eastAsia"/>
                <w:sz w:val="28"/>
                <w:szCs w:val="28"/>
              </w:rPr>
              <w:t>月</w:t>
            </w:r>
            <w:r w:rsidRPr="008061F4">
              <w:rPr>
                <w:sz w:val="28"/>
                <w:szCs w:val="28"/>
              </w:rPr>
              <w:t xml:space="preserve">    </w:t>
            </w:r>
            <w:r w:rsidRPr="008061F4">
              <w:rPr>
                <w:rFonts w:cs="宋体" w:hint="eastAsia"/>
                <w:sz w:val="28"/>
                <w:szCs w:val="28"/>
              </w:rPr>
              <w:t>日</w:t>
            </w:r>
          </w:p>
          <w:p w:rsidR="004118F0" w:rsidRPr="008061F4" w:rsidRDefault="004118F0" w:rsidP="008061F4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4118F0" w:rsidRDefault="004118F0">
      <w:pPr>
        <w:spacing w:line="360" w:lineRule="auto"/>
        <w:rPr>
          <w:rFonts w:ascii="宋体" w:cs="Times New Roman"/>
          <w:color w:val="000000"/>
        </w:rPr>
        <w:sectPr w:rsidR="004118F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</w:rPr>
        <w:t>请于</w:t>
      </w:r>
      <w:r>
        <w:rPr>
          <w:rFonts w:ascii="宋体" w:hAnsi="宋体" w:cs="宋体"/>
        </w:rPr>
        <w:t>2018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11</w:t>
      </w:r>
      <w:r>
        <w:rPr>
          <w:rFonts w:ascii="宋体" w:hAnsi="宋体" w:cs="宋体" w:hint="eastAsia"/>
        </w:rPr>
        <w:t>日前将参评论文、《</w:t>
      </w:r>
      <w:r>
        <w:rPr>
          <w:rFonts w:ascii="宋体" w:hAnsi="宋体" w:cs="宋体"/>
        </w:rPr>
        <w:t>2018</w:t>
      </w:r>
      <w:r>
        <w:rPr>
          <w:rFonts w:ascii="宋体" w:hAnsi="宋体" w:cs="宋体" w:hint="eastAsia"/>
        </w:rPr>
        <w:t>年度肇庆市水利系统优秀学术论文推荐表》、《</w:t>
      </w:r>
      <w:r>
        <w:rPr>
          <w:rFonts w:ascii="宋体" w:hAnsi="宋体" w:cs="宋体"/>
        </w:rPr>
        <w:t>2018</w:t>
      </w:r>
      <w:r>
        <w:rPr>
          <w:rFonts w:ascii="宋体" w:hAnsi="宋体" w:cs="宋体" w:hint="eastAsia"/>
        </w:rPr>
        <w:t>年度肇庆市水利系统优秀学术论文汇总表》的电子版发送到市水利学会邮箱，纸质版交至市水利学会秘书处。</w:t>
      </w:r>
    </w:p>
    <w:p w:rsidR="004118F0" w:rsidRDefault="004118F0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：</w:t>
      </w:r>
    </w:p>
    <w:p w:rsidR="004118F0" w:rsidRDefault="004118F0"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  <w:sz w:val="36"/>
          <w:szCs w:val="36"/>
        </w:rPr>
        <w:t>2018</w:t>
      </w:r>
      <w:r>
        <w:rPr>
          <w:rFonts w:cs="宋体" w:hint="eastAsia"/>
          <w:b/>
          <w:bCs/>
          <w:sz w:val="36"/>
          <w:szCs w:val="36"/>
        </w:rPr>
        <w:t>年度肇庆市水利系统优秀学术论文汇总表</w:t>
      </w:r>
    </w:p>
    <w:p w:rsidR="004118F0" w:rsidRDefault="004118F0">
      <w:pPr>
        <w:rPr>
          <w:rFonts w:cs="Times New Roman"/>
          <w:b/>
          <w:bCs/>
          <w:sz w:val="44"/>
          <w:szCs w:val="44"/>
        </w:rPr>
      </w:pPr>
    </w:p>
    <w:tbl>
      <w:tblPr>
        <w:tblpPr w:leftFromText="180" w:rightFromText="180" w:vertAnchor="page" w:horzAnchor="margin" w:tblpY="4126"/>
        <w:tblOverlap w:val="never"/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9"/>
        <w:gridCol w:w="1461"/>
        <w:gridCol w:w="2880"/>
        <w:gridCol w:w="2070"/>
        <w:gridCol w:w="2145"/>
        <w:gridCol w:w="2115"/>
      </w:tblGrid>
      <w:tr w:rsidR="004118F0" w:rsidRPr="008061F4">
        <w:trPr>
          <w:trHeight w:val="531"/>
        </w:trPr>
        <w:tc>
          <w:tcPr>
            <w:tcW w:w="2299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118F0" w:rsidRPr="008061F4" w:rsidRDefault="004118F0" w:rsidP="008061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61F4">
              <w:rPr>
                <w:rFonts w:cs="宋体" w:hint="eastAsia"/>
                <w:sz w:val="24"/>
                <w:szCs w:val="24"/>
              </w:rPr>
              <w:t>论文名称</w:t>
            </w:r>
          </w:p>
        </w:tc>
        <w:tc>
          <w:tcPr>
            <w:tcW w:w="1461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118F0" w:rsidRPr="008061F4" w:rsidRDefault="004118F0" w:rsidP="008061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61F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88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118F0" w:rsidRPr="008061F4" w:rsidRDefault="004118F0" w:rsidP="008061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61F4"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207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118F0" w:rsidRPr="008061F4" w:rsidRDefault="004118F0" w:rsidP="008061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61F4">
              <w:rPr>
                <w:rFonts w:cs="宋体" w:hint="eastAsia"/>
                <w:sz w:val="24"/>
                <w:szCs w:val="24"/>
              </w:rPr>
              <w:t>职务、职称</w:t>
            </w:r>
          </w:p>
        </w:tc>
        <w:tc>
          <w:tcPr>
            <w:tcW w:w="214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118F0" w:rsidRPr="008061F4" w:rsidRDefault="004118F0" w:rsidP="008061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61F4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11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118F0" w:rsidRPr="008061F4" w:rsidRDefault="004118F0" w:rsidP="008061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61F4">
              <w:rPr>
                <w:rFonts w:cs="宋体" w:hint="eastAsia"/>
                <w:sz w:val="24"/>
                <w:szCs w:val="24"/>
              </w:rPr>
              <w:t>推荐等级</w:t>
            </w:r>
          </w:p>
        </w:tc>
      </w:tr>
      <w:tr w:rsidR="004118F0" w:rsidRPr="008061F4">
        <w:trPr>
          <w:trHeight w:val="531"/>
        </w:trPr>
        <w:tc>
          <w:tcPr>
            <w:tcW w:w="2299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1461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</w:tr>
      <w:tr w:rsidR="004118F0" w:rsidRPr="008061F4">
        <w:trPr>
          <w:trHeight w:val="531"/>
        </w:trPr>
        <w:tc>
          <w:tcPr>
            <w:tcW w:w="2299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1461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</w:tr>
      <w:tr w:rsidR="004118F0" w:rsidRPr="008061F4">
        <w:trPr>
          <w:trHeight w:val="531"/>
        </w:trPr>
        <w:tc>
          <w:tcPr>
            <w:tcW w:w="2299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1461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</w:tr>
      <w:tr w:rsidR="004118F0" w:rsidRPr="008061F4">
        <w:trPr>
          <w:trHeight w:val="531"/>
        </w:trPr>
        <w:tc>
          <w:tcPr>
            <w:tcW w:w="2299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1461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</w:tr>
      <w:tr w:rsidR="004118F0" w:rsidRPr="008061F4">
        <w:trPr>
          <w:trHeight w:val="531"/>
        </w:trPr>
        <w:tc>
          <w:tcPr>
            <w:tcW w:w="2299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1461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</w:tr>
      <w:tr w:rsidR="004118F0" w:rsidRPr="008061F4">
        <w:trPr>
          <w:trHeight w:val="531"/>
        </w:trPr>
        <w:tc>
          <w:tcPr>
            <w:tcW w:w="2299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1461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</w:tr>
      <w:tr w:rsidR="004118F0" w:rsidRPr="008061F4">
        <w:trPr>
          <w:trHeight w:val="531"/>
        </w:trPr>
        <w:tc>
          <w:tcPr>
            <w:tcW w:w="2299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1461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</w:tr>
      <w:tr w:rsidR="004118F0" w:rsidRPr="008061F4">
        <w:trPr>
          <w:trHeight w:val="547"/>
        </w:trPr>
        <w:tc>
          <w:tcPr>
            <w:tcW w:w="2299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1461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14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vAlign w:val="center"/>
          </w:tcPr>
          <w:p w:rsidR="004118F0" w:rsidRPr="008061F4" w:rsidRDefault="004118F0" w:rsidP="008061F4">
            <w:pPr>
              <w:jc w:val="center"/>
              <w:rPr>
                <w:rFonts w:cs="Times New Roman"/>
              </w:rPr>
            </w:pPr>
          </w:p>
        </w:tc>
      </w:tr>
    </w:tbl>
    <w:p w:rsidR="004118F0" w:rsidRDefault="004118F0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推荐单位（盖章）：</w:t>
      </w:r>
    </w:p>
    <w:p w:rsidR="004118F0" w:rsidRDefault="004118F0">
      <w:pPr>
        <w:rPr>
          <w:rFonts w:cs="Times New Roman"/>
          <w:sz w:val="24"/>
          <w:szCs w:val="24"/>
        </w:rPr>
      </w:pPr>
    </w:p>
    <w:p w:rsidR="004118F0" w:rsidRDefault="004118F0">
      <w:pPr>
        <w:rPr>
          <w:rFonts w:cs="Times New Roman"/>
          <w:sz w:val="24"/>
          <w:szCs w:val="24"/>
        </w:rPr>
      </w:pPr>
    </w:p>
    <w:p w:rsidR="004118F0" w:rsidRDefault="004118F0">
      <w:pPr>
        <w:rPr>
          <w:rFonts w:cs="Times New Roman"/>
          <w:sz w:val="24"/>
          <w:szCs w:val="24"/>
        </w:rPr>
      </w:pPr>
    </w:p>
    <w:p w:rsidR="004118F0" w:rsidRDefault="004118F0">
      <w:pPr>
        <w:rPr>
          <w:rFonts w:cs="Times New Roman"/>
          <w:sz w:val="24"/>
          <w:szCs w:val="24"/>
        </w:rPr>
      </w:pPr>
    </w:p>
    <w:p w:rsidR="004118F0" w:rsidRDefault="004118F0">
      <w:pPr>
        <w:rPr>
          <w:rFonts w:cs="Times New Roman"/>
          <w:sz w:val="24"/>
          <w:szCs w:val="24"/>
        </w:rPr>
      </w:pPr>
    </w:p>
    <w:p w:rsidR="004118F0" w:rsidRDefault="004118F0">
      <w:pPr>
        <w:rPr>
          <w:rFonts w:cs="Times New Roman"/>
          <w:sz w:val="24"/>
          <w:szCs w:val="24"/>
        </w:rPr>
      </w:pPr>
    </w:p>
    <w:p w:rsidR="004118F0" w:rsidRDefault="004118F0">
      <w:pPr>
        <w:rPr>
          <w:rFonts w:cs="Times New Roman"/>
          <w:sz w:val="24"/>
          <w:szCs w:val="24"/>
        </w:rPr>
      </w:pPr>
    </w:p>
    <w:p w:rsidR="004118F0" w:rsidRDefault="004118F0">
      <w:pPr>
        <w:rPr>
          <w:rFonts w:cs="Times New Roman"/>
          <w:sz w:val="24"/>
          <w:szCs w:val="24"/>
        </w:rPr>
      </w:pPr>
    </w:p>
    <w:p w:rsidR="004118F0" w:rsidRDefault="004118F0">
      <w:pPr>
        <w:rPr>
          <w:rFonts w:cs="Times New Roman"/>
          <w:sz w:val="24"/>
          <w:szCs w:val="24"/>
        </w:rPr>
      </w:pPr>
    </w:p>
    <w:p w:rsidR="004118F0" w:rsidRDefault="004118F0">
      <w:pPr>
        <w:rPr>
          <w:rFonts w:cs="Times New Roman"/>
          <w:sz w:val="24"/>
          <w:szCs w:val="24"/>
        </w:rPr>
      </w:pPr>
    </w:p>
    <w:p w:rsidR="004118F0" w:rsidRDefault="004118F0">
      <w:pPr>
        <w:rPr>
          <w:rFonts w:cs="Times New Roman"/>
          <w:sz w:val="24"/>
          <w:szCs w:val="24"/>
        </w:rPr>
      </w:pPr>
    </w:p>
    <w:p w:rsidR="004118F0" w:rsidRDefault="004118F0">
      <w:pPr>
        <w:rPr>
          <w:rFonts w:cs="Times New Roman"/>
          <w:sz w:val="24"/>
          <w:szCs w:val="24"/>
        </w:rPr>
      </w:pPr>
    </w:p>
    <w:p w:rsidR="004118F0" w:rsidRDefault="004118F0">
      <w:pPr>
        <w:rPr>
          <w:rFonts w:cs="Times New Roman"/>
          <w:sz w:val="24"/>
          <w:szCs w:val="24"/>
        </w:rPr>
      </w:pPr>
    </w:p>
    <w:p w:rsidR="004118F0" w:rsidRDefault="004118F0">
      <w:pPr>
        <w:rPr>
          <w:rFonts w:cs="Times New Roman"/>
          <w:sz w:val="24"/>
          <w:szCs w:val="24"/>
        </w:rPr>
      </w:pPr>
    </w:p>
    <w:p w:rsidR="004118F0" w:rsidRDefault="004118F0">
      <w:pPr>
        <w:rPr>
          <w:rFonts w:cs="Times New Roman"/>
          <w:sz w:val="24"/>
          <w:szCs w:val="24"/>
        </w:rPr>
      </w:pPr>
    </w:p>
    <w:p w:rsidR="004118F0" w:rsidRDefault="004118F0">
      <w:pPr>
        <w:rPr>
          <w:rFonts w:cs="Times New Roman"/>
          <w:sz w:val="24"/>
          <w:szCs w:val="24"/>
        </w:rPr>
      </w:pPr>
    </w:p>
    <w:p w:rsidR="004118F0" w:rsidRDefault="004118F0">
      <w:pPr>
        <w:rPr>
          <w:rFonts w:cs="Times New Roman"/>
          <w:sz w:val="24"/>
          <w:szCs w:val="24"/>
        </w:rPr>
      </w:pPr>
    </w:p>
    <w:p w:rsidR="004118F0" w:rsidRDefault="004118F0">
      <w:pPr>
        <w:tabs>
          <w:tab w:val="left" w:pos="664"/>
        </w:tabs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宋体" w:hint="eastAsia"/>
          <w:sz w:val="24"/>
          <w:szCs w:val="24"/>
        </w:rPr>
        <w:t>联系人：</w:t>
      </w:r>
      <w:r>
        <w:rPr>
          <w:sz w:val="24"/>
          <w:szCs w:val="24"/>
        </w:rPr>
        <w:t xml:space="preserve">                                         </w:t>
      </w:r>
      <w:r>
        <w:rPr>
          <w:rFonts w:cs="宋体" w:hint="eastAsia"/>
          <w:sz w:val="24"/>
          <w:szCs w:val="24"/>
        </w:rPr>
        <w:t>手机：</w:t>
      </w:r>
    </w:p>
    <w:p w:rsidR="004118F0" w:rsidRDefault="004118F0">
      <w:pPr>
        <w:spacing w:line="360" w:lineRule="auto"/>
        <w:rPr>
          <w:rFonts w:cs="Times New Roman"/>
          <w:color w:val="000000"/>
          <w:sz w:val="24"/>
          <w:szCs w:val="24"/>
        </w:rPr>
      </w:pPr>
    </w:p>
    <w:sectPr w:rsidR="004118F0" w:rsidSect="005B12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F0" w:rsidRDefault="004118F0" w:rsidP="005B12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18F0" w:rsidRDefault="004118F0" w:rsidP="005B12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F0" w:rsidRDefault="004118F0">
    <w:pPr>
      <w:pStyle w:val="Footer"/>
      <w:jc w:val="right"/>
      <w:rPr>
        <w:rFonts w:cs="Times New Roman"/>
      </w:rPr>
    </w:pPr>
    <w:fldSimple w:instr="PAGE   \* MERGEFORMAT">
      <w:r w:rsidRPr="00657357">
        <w:rPr>
          <w:noProof/>
          <w:lang w:val="zh-CN"/>
        </w:rPr>
        <w:t>1</w:t>
      </w:r>
    </w:fldSimple>
  </w:p>
  <w:p w:rsidR="004118F0" w:rsidRDefault="004118F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F0" w:rsidRDefault="004118F0" w:rsidP="005B12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18F0" w:rsidRDefault="004118F0" w:rsidP="005B12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51A60"/>
    <w:multiLevelType w:val="singleLevel"/>
    <w:tmpl w:val="58A51A6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A51DE1"/>
    <w:multiLevelType w:val="singleLevel"/>
    <w:tmpl w:val="58A51DE1"/>
    <w:lvl w:ilvl="0">
      <w:start w:val="1"/>
      <w:numFmt w:val="decimal"/>
      <w:suff w:val="nothing"/>
      <w:lvlText w:val="%1、"/>
      <w:lvlJc w:val="left"/>
    </w:lvl>
  </w:abstractNum>
  <w:abstractNum w:abstractNumId="2">
    <w:nsid w:val="58A51EA7"/>
    <w:multiLevelType w:val="singleLevel"/>
    <w:tmpl w:val="58A51EA7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6B4500DB"/>
    <w:multiLevelType w:val="multilevel"/>
    <w:tmpl w:val="6B4500DB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A2533C"/>
    <w:rsid w:val="000020B2"/>
    <w:rsid w:val="00042721"/>
    <w:rsid w:val="00047B4E"/>
    <w:rsid w:val="0006329A"/>
    <w:rsid w:val="000636DF"/>
    <w:rsid w:val="00070F97"/>
    <w:rsid w:val="00095F3C"/>
    <w:rsid w:val="00134411"/>
    <w:rsid w:val="00174828"/>
    <w:rsid w:val="00192BFC"/>
    <w:rsid w:val="001D3404"/>
    <w:rsid w:val="001F4F13"/>
    <w:rsid w:val="0022107C"/>
    <w:rsid w:val="00237E18"/>
    <w:rsid w:val="00274958"/>
    <w:rsid w:val="00296DE5"/>
    <w:rsid w:val="002A1238"/>
    <w:rsid w:val="002C23FF"/>
    <w:rsid w:val="002F7489"/>
    <w:rsid w:val="00332C39"/>
    <w:rsid w:val="00366B09"/>
    <w:rsid w:val="0037708F"/>
    <w:rsid w:val="00380944"/>
    <w:rsid w:val="003C5337"/>
    <w:rsid w:val="003D3B9F"/>
    <w:rsid w:val="003F5947"/>
    <w:rsid w:val="004118F0"/>
    <w:rsid w:val="00433F20"/>
    <w:rsid w:val="00446BC8"/>
    <w:rsid w:val="004661B8"/>
    <w:rsid w:val="004C6118"/>
    <w:rsid w:val="00503082"/>
    <w:rsid w:val="00505FC6"/>
    <w:rsid w:val="0053737B"/>
    <w:rsid w:val="005B1272"/>
    <w:rsid w:val="005B62EF"/>
    <w:rsid w:val="00623F7F"/>
    <w:rsid w:val="00657357"/>
    <w:rsid w:val="00675D2E"/>
    <w:rsid w:val="00696226"/>
    <w:rsid w:val="006C5185"/>
    <w:rsid w:val="006E2FD3"/>
    <w:rsid w:val="007303B6"/>
    <w:rsid w:val="0078752F"/>
    <w:rsid w:val="007E57EE"/>
    <w:rsid w:val="00803581"/>
    <w:rsid w:val="008061F4"/>
    <w:rsid w:val="00870311"/>
    <w:rsid w:val="008E4306"/>
    <w:rsid w:val="00993DF2"/>
    <w:rsid w:val="009949F4"/>
    <w:rsid w:val="009A6754"/>
    <w:rsid w:val="009F021D"/>
    <w:rsid w:val="00A05E03"/>
    <w:rsid w:val="00A07F39"/>
    <w:rsid w:val="00AB03B8"/>
    <w:rsid w:val="00AC1C38"/>
    <w:rsid w:val="00AD4ADF"/>
    <w:rsid w:val="00AF4D4D"/>
    <w:rsid w:val="00B1545F"/>
    <w:rsid w:val="00B35C3A"/>
    <w:rsid w:val="00B3797A"/>
    <w:rsid w:val="00B52873"/>
    <w:rsid w:val="00B74909"/>
    <w:rsid w:val="00B764C5"/>
    <w:rsid w:val="00B92C2B"/>
    <w:rsid w:val="00B95D1A"/>
    <w:rsid w:val="00BA728D"/>
    <w:rsid w:val="00BC715C"/>
    <w:rsid w:val="00BD0E4D"/>
    <w:rsid w:val="00BD13CF"/>
    <w:rsid w:val="00D63F6C"/>
    <w:rsid w:val="00D848C1"/>
    <w:rsid w:val="00D956F0"/>
    <w:rsid w:val="00DC7698"/>
    <w:rsid w:val="00DF1B53"/>
    <w:rsid w:val="00DF5BD8"/>
    <w:rsid w:val="00E14379"/>
    <w:rsid w:val="00E21261"/>
    <w:rsid w:val="00E24219"/>
    <w:rsid w:val="00E718CF"/>
    <w:rsid w:val="00E841FD"/>
    <w:rsid w:val="00E85F3A"/>
    <w:rsid w:val="00EC6CC0"/>
    <w:rsid w:val="00EE146A"/>
    <w:rsid w:val="00F442B7"/>
    <w:rsid w:val="00F71555"/>
    <w:rsid w:val="00FB77C7"/>
    <w:rsid w:val="0106762D"/>
    <w:rsid w:val="089D04AD"/>
    <w:rsid w:val="098472AB"/>
    <w:rsid w:val="0DBB46F9"/>
    <w:rsid w:val="0F3F0389"/>
    <w:rsid w:val="132206D9"/>
    <w:rsid w:val="154C323F"/>
    <w:rsid w:val="16BD23D3"/>
    <w:rsid w:val="176744C2"/>
    <w:rsid w:val="1BD72C94"/>
    <w:rsid w:val="1D055A66"/>
    <w:rsid w:val="244E5E8D"/>
    <w:rsid w:val="27B2248E"/>
    <w:rsid w:val="2A6C5DE8"/>
    <w:rsid w:val="2EF65234"/>
    <w:rsid w:val="2FA2533C"/>
    <w:rsid w:val="30241B76"/>
    <w:rsid w:val="312667BD"/>
    <w:rsid w:val="36E13E4B"/>
    <w:rsid w:val="3BD93AD2"/>
    <w:rsid w:val="3E012876"/>
    <w:rsid w:val="46BF13E4"/>
    <w:rsid w:val="4EC34CFC"/>
    <w:rsid w:val="522E6674"/>
    <w:rsid w:val="53A72EBC"/>
    <w:rsid w:val="55ED43CB"/>
    <w:rsid w:val="56D01946"/>
    <w:rsid w:val="5A3B4B30"/>
    <w:rsid w:val="5BC46672"/>
    <w:rsid w:val="5C5D420C"/>
    <w:rsid w:val="622F7BFC"/>
    <w:rsid w:val="68536094"/>
    <w:rsid w:val="68AC1CB9"/>
    <w:rsid w:val="69E23A86"/>
    <w:rsid w:val="72A55C93"/>
    <w:rsid w:val="76337282"/>
    <w:rsid w:val="7B451AC4"/>
    <w:rsid w:val="7BBC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7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12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1272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B1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1272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B1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1272"/>
    <w:rPr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5B1272"/>
    <w:rPr>
      <w:color w:val="auto"/>
      <w:u w:val="single"/>
    </w:rPr>
  </w:style>
  <w:style w:type="table" w:styleId="TableGrid">
    <w:name w:val="Table Grid"/>
    <w:basedOn w:val="TableNormal"/>
    <w:uiPriority w:val="99"/>
    <w:rsid w:val="005B1272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12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92</Words>
  <Characters>528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112</cp:revision>
  <cp:lastPrinted>2017-03-06T07:51:00Z</cp:lastPrinted>
  <dcterms:created xsi:type="dcterms:W3CDTF">2017-02-16T02:27:00Z</dcterms:created>
  <dcterms:modified xsi:type="dcterms:W3CDTF">2018-04-19T07:18:00Z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